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2" w:rsidRPr="00306350" w:rsidRDefault="001319E2">
      <w:pPr>
        <w:rPr>
          <w:rFonts w:ascii="Estrangelo Edessa" w:hAnsi="Estrangelo Edessa" w:cs="Estrangelo Edessa"/>
          <w:b/>
          <w:i/>
          <w:sz w:val="28"/>
        </w:rPr>
      </w:pPr>
      <w:r w:rsidRPr="00306350">
        <w:rPr>
          <w:rFonts w:ascii="Estrangelo Edessa" w:hAnsi="Estrangelo Edessa" w:cs="Estrangelo Edessa"/>
          <w:b/>
          <w:i/>
          <w:sz w:val="28"/>
        </w:rPr>
        <w:t>How long do we have for our presentation?</w:t>
      </w:r>
    </w:p>
    <w:p w:rsidR="001319E2" w:rsidRPr="00306350" w:rsidRDefault="001319E2" w:rsidP="001319E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10-12 minutes TOTAL (</w:t>
      </w:r>
      <w:r w:rsidRPr="00126FFE">
        <w:rPr>
          <w:rFonts w:ascii="Estrangelo Edessa" w:hAnsi="Estrangelo Edessa" w:cs="Estrangelo Edessa"/>
          <w:i/>
          <w:sz w:val="28"/>
        </w:rPr>
        <w:t>for both classes, meaning…</w:t>
      </w:r>
      <w:r w:rsidRPr="00306350">
        <w:rPr>
          <w:rFonts w:ascii="Estrangelo Edessa" w:hAnsi="Estrangelo Edessa" w:cs="Estrangelo Edessa"/>
          <w:sz w:val="28"/>
        </w:rPr>
        <w:t>)</w:t>
      </w:r>
    </w:p>
    <w:p w:rsidR="001319E2" w:rsidRPr="00306350" w:rsidRDefault="001319E2" w:rsidP="001319E2">
      <w:pPr>
        <w:pStyle w:val="ListParagraph"/>
        <w:numPr>
          <w:ilvl w:val="1"/>
          <w:numId w:val="1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5-6 minutes for Math</w:t>
      </w:r>
    </w:p>
    <w:p w:rsidR="001319E2" w:rsidRPr="00306350" w:rsidRDefault="001319E2" w:rsidP="001319E2">
      <w:pPr>
        <w:pStyle w:val="ListParagraph"/>
        <w:numPr>
          <w:ilvl w:val="1"/>
          <w:numId w:val="1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 xml:space="preserve">5-6 minutes for </w:t>
      </w:r>
      <w:proofErr w:type="spellStart"/>
      <w:r w:rsidRPr="00306350">
        <w:rPr>
          <w:rFonts w:ascii="Estrangelo Edessa" w:hAnsi="Estrangelo Edessa" w:cs="Estrangelo Edessa"/>
          <w:sz w:val="28"/>
        </w:rPr>
        <w:t>Chem</w:t>
      </w:r>
      <w:proofErr w:type="spellEnd"/>
    </w:p>
    <w:p w:rsidR="001319E2" w:rsidRPr="00306350" w:rsidRDefault="001319E2" w:rsidP="001319E2">
      <w:pPr>
        <w:pStyle w:val="ListParagraph"/>
        <w:ind w:left="1440"/>
        <w:rPr>
          <w:rFonts w:ascii="Estrangelo Edessa" w:hAnsi="Estrangelo Edessa" w:cs="Estrangelo Edessa"/>
          <w:sz w:val="28"/>
        </w:rPr>
      </w:pPr>
    </w:p>
    <w:p w:rsidR="001319E2" w:rsidRPr="00306350" w:rsidRDefault="001319E2" w:rsidP="001319E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 xml:space="preserve">There will be anywhere between 8-10 minutes of Q&amp;A time depending on </w:t>
      </w:r>
      <w:bookmarkStart w:id="0" w:name="_GoBack"/>
      <w:bookmarkEnd w:id="0"/>
      <w:r w:rsidRPr="00306350">
        <w:rPr>
          <w:rFonts w:ascii="Estrangelo Edessa" w:hAnsi="Estrangelo Edessa" w:cs="Estrangelo Edessa"/>
          <w:sz w:val="28"/>
        </w:rPr>
        <w:t>the detail and execution of your presentation.</w:t>
      </w:r>
    </w:p>
    <w:p w:rsidR="001319E2" w:rsidRPr="00306350" w:rsidRDefault="001319E2">
      <w:pPr>
        <w:rPr>
          <w:rFonts w:ascii="Estrangelo Edessa" w:hAnsi="Estrangelo Edessa" w:cs="Estrangelo Edessa"/>
          <w:b/>
          <w:i/>
          <w:sz w:val="28"/>
        </w:rPr>
      </w:pPr>
      <w:r w:rsidRPr="00306350">
        <w:rPr>
          <w:rFonts w:ascii="Estrangelo Edessa" w:hAnsi="Estrangelo Edessa" w:cs="Estrangelo Edessa"/>
          <w:b/>
          <w:i/>
          <w:sz w:val="28"/>
        </w:rPr>
        <w:t>What should our evidence look like?</w:t>
      </w:r>
    </w:p>
    <w:p w:rsidR="001319E2" w:rsidRPr="00306350" w:rsidRDefault="001319E2" w:rsidP="001319E2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 xml:space="preserve">We prefer that ALL of your evidence be </w:t>
      </w:r>
      <w:r w:rsidRPr="00306350">
        <w:rPr>
          <w:rFonts w:ascii="Estrangelo Edessa" w:hAnsi="Estrangelo Edessa" w:cs="Estrangelo Edessa"/>
          <w:sz w:val="28"/>
          <w:u w:val="single"/>
        </w:rPr>
        <w:t>digital</w:t>
      </w:r>
      <w:r w:rsidRPr="00306350">
        <w:rPr>
          <w:rFonts w:ascii="Estrangelo Edessa" w:hAnsi="Estrangelo Edessa" w:cs="Estrangelo Edessa"/>
          <w:sz w:val="28"/>
        </w:rPr>
        <w:t xml:space="preserve"> (on the PPT)</w:t>
      </w:r>
    </w:p>
    <w:p w:rsidR="001319E2" w:rsidRPr="00306350" w:rsidRDefault="001319E2" w:rsidP="001319E2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We will also require that you</w:t>
      </w:r>
      <w:r w:rsidR="00306350" w:rsidRPr="00306350">
        <w:rPr>
          <w:rFonts w:ascii="Estrangelo Edessa" w:hAnsi="Estrangelo Edessa" w:cs="Estrangelo Edessa"/>
          <w:sz w:val="28"/>
        </w:rPr>
        <w:t xml:space="preserve"> have a </w:t>
      </w:r>
      <w:r w:rsidR="00306350" w:rsidRPr="00306350">
        <w:rPr>
          <w:rFonts w:ascii="Estrangelo Edessa" w:hAnsi="Estrangelo Edessa" w:cs="Estrangelo Edessa"/>
          <w:sz w:val="28"/>
          <w:u w:val="single"/>
        </w:rPr>
        <w:t>tangible copy</w:t>
      </w:r>
      <w:r w:rsidR="00306350" w:rsidRPr="00306350">
        <w:rPr>
          <w:rFonts w:ascii="Estrangelo Edessa" w:hAnsi="Estrangelo Edessa" w:cs="Estrangelo Edessa"/>
          <w:sz w:val="28"/>
        </w:rPr>
        <w:t xml:space="preserve"> of everything scanned in for the PPT </w:t>
      </w:r>
      <w:r w:rsidRPr="00306350">
        <w:rPr>
          <w:rFonts w:ascii="Estrangelo Edessa" w:hAnsi="Estrangelo Edessa" w:cs="Estrangelo Edessa"/>
          <w:sz w:val="28"/>
        </w:rPr>
        <w:t>in a folder that you bring with you the day of your presentation</w:t>
      </w:r>
      <w:r w:rsidR="00306350" w:rsidRPr="00306350">
        <w:rPr>
          <w:rFonts w:ascii="Estrangelo Edessa" w:hAnsi="Estrangelo Edessa" w:cs="Estrangelo Edessa"/>
          <w:sz w:val="28"/>
        </w:rPr>
        <w:t>.</w:t>
      </w:r>
    </w:p>
    <w:p w:rsidR="001319E2" w:rsidRPr="00306350" w:rsidRDefault="001319E2" w:rsidP="001319E2">
      <w:pPr>
        <w:pStyle w:val="ListParagraph"/>
        <w:numPr>
          <w:ilvl w:val="1"/>
          <w:numId w:val="2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Think of this as “backup” in case of any “technical difficulties”</w:t>
      </w:r>
    </w:p>
    <w:p w:rsidR="001319E2" w:rsidRPr="00306350" w:rsidRDefault="001319E2">
      <w:pPr>
        <w:rPr>
          <w:rFonts w:ascii="Estrangelo Edessa" w:hAnsi="Estrangelo Edessa" w:cs="Estrangelo Edessa"/>
          <w:b/>
          <w:i/>
          <w:sz w:val="28"/>
        </w:rPr>
      </w:pPr>
      <w:r w:rsidRPr="00306350">
        <w:rPr>
          <w:rFonts w:ascii="Estrangelo Edessa" w:hAnsi="Estrangelo Edessa" w:cs="Estrangelo Edessa"/>
          <w:b/>
          <w:i/>
          <w:sz w:val="28"/>
        </w:rPr>
        <w:t>In what order should I complete my POL work?</w:t>
      </w:r>
    </w:p>
    <w:p w:rsidR="001319E2" w:rsidRPr="00306350" w:rsidRDefault="001319E2" w:rsidP="001319E2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Collect Evidence</w:t>
      </w:r>
    </w:p>
    <w:p w:rsidR="001319E2" w:rsidRPr="00306350" w:rsidRDefault="001319E2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 xml:space="preserve">Outline </w:t>
      </w:r>
    </w:p>
    <w:p w:rsidR="001319E2" w:rsidRPr="00306350" w:rsidRDefault="001319E2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Script</w:t>
      </w:r>
    </w:p>
    <w:p w:rsidR="001319E2" w:rsidRDefault="001319E2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>PPT</w:t>
      </w:r>
    </w:p>
    <w:p w:rsidR="008A7DCB" w:rsidRPr="00306350" w:rsidRDefault="008A7DCB" w:rsidP="008A7DCB">
      <w:pPr>
        <w:pStyle w:val="ListParagraph"/>
        <w:rPr>
          <w:rFonts w:ascii="Estrangelo Edessa" w:hAnsi="Estrangelo Edessa" w:cs="Estrangelo Edessa"/>
          <w:sz w:val="28"/>
        </w:rPr>
      </w:pPr>
    </w:p>
    <w:p w:rsidR="001319E2" w:rsidRPr="00306350" w:rsidRDefault="00133375" w:rsidP="001319E2">
      <w:pPr>
        <w:pStyle w:val="ListParagraph"/>
        <w:numPr>
          <w:ilvl w:val="0"/>
          <w:numId w:val="4"/>
        </w:numPr>
        <w:ind w:left="720" w:hanging="27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DO</w:t>
      </w:r>
      <w:r w:rsidR="001319E2" w:rsidRPr="00306350">
        <w:rPr>
          <w:rFonts w:ascii="Estrangelo Edessa" w:hAnsi="Estrangelo Edessa" w:cs="Estrangelo Edessa"/>
          <w:sz w:val="28"/>
        </w:rPr>
        <w:t xml:space="preserve"> NOT try to write your script without collecting evidence or completing your outline. </w:t>
      </w:r>
    </w:p>
    <w:p w:rsidR="001319E2" w:rsidRDefault="001319E2" w:rsidP="001319E2">
      <w:pPr>
        <w:pStyle w:val="ListParagraph"/>
        <w:numPr>
          <w:ilvl w:val="0"/>
          <w:numId w:val="4"/>
        </w:numPr>
        <w:ind w:left="720" w:hanging="270"/>
        <w:rPr>
          <w:rFonts w:ascii="Estrangelo Edessa" w:hAnsi="Estrangelo Edessa" w:cs="Estrangelo Edessa"/>
          <w:sz w:val="28"/>
        </w:rPr>
      </w:pPr>
      <w:r w:rsidRPr="00306350">
        <w:rPr>
          <w:rFonts w:ascii="Estrangelo Edessa" w:hAnsi="Estrangelo Edessa" w:cs="Estrangelo Edessa"/>
          <w:sz w:val="28"/>
        </w:rPr>
        <w:t xml:space="preserve"> It will be much more difficult without those items completed and </w:t>
      </w:r>
      <w:r w:rsidR="00225CC6">
        <w:rPr>
          <w:rFonts w:ascii="Estrangelo Edessa" w:hAnsi="Estrangelo Edessa" w:cs="Estrangelo Edessa"/>
          <w:sz w:val="28"/>
        </w:rPr>
        <w:t xml:space="preserve">you </w:t>
      </w:r>
      <w:r w:rsidRPr="00306350">
        <w:rPr>
          <w:rFonts w:ascii="Estrangelo Edessa" w:hAnsi="Estrangelo Edessa" w:cs="Estrangelo Edessa"/>
          <w:sz w:val="28"/>
        </w:rPr>
        <w:t>most likely will have to go back and change it.</w:t>
      </w:r>
    </w:p>
    <w:p w:rsidR="00306350" w:rsidRPr="00306350" w:rsidRDefault="00306350" w:rsidP="00306350">
      <w:pPr>
        <w:rPr>
          <w:rFonts w:ascii="Estrangelo Edessa" w:hAnsi="Estrangelo Edessa" w:cs="Estrangelo Edessa"/>
          <w:b/>
          <w:i/>
          <w:sz w:val="28"/>
        </w:rPr>
      </w:pPr>
      <w:r w:rsidRPr="00306350">
        <w:rPr>
          <w:rFonts w:ascii="Estrangelo Edessa" w:hAnsi="Estrangelo Edessa" w:cs="Estrangelo Edessa"/>
          <w:b/>
          <w:i/>
          <w:sz w:val="28"/>
        </w:rPr>
        <w:t>Other Info</w:t>
      </w:r>
      <w:r w:rsidR="00133B9B">
        <w:rPr>
          <w:rFonts w:ascii="Estrangelo Edessa" w:hAnsi="Estrangelo Edessa" w:cs="Estrangelo Edessa"/>
          <w:b/>
          <w:i/>
          <w:sz w:val="28"/>
        </w:rPr>
        <w:t>/Tips</w:t>
      </w:r>
      <w:r>
        <w:rPr>
          <w:rFonts w:ascii="Estrangelo Edessa" w:hAnsi="Estrangelo Edessa" w:cs="Estrangelo Edessa"/>
          <w:b/>
          <w:i/>
          <w:sz w:val="28"/>
        </w:rPr>
        <w:t>..</w:t>
      </w:r>
      <w:r w:rsidRPr="00306350">
        <w:rPr>
          <w:rFonts w:ascii="Estrangelo Edessa" w:hAnsi="Estrangelo Edessa" w:cs="Estrangelo Edessa"/>
          <w:b/>
          <w:i/>
          <w:sz w:val="28"/>
        </w:rPr>
        <w:t>.</w:t>
      </w:r>
    </w:p>
    <w:p w:rsidR="00133B9B" w:rsidRDefault="00133B9B" w:rsidP="001319E2">
      <w:pPr>
        <w:pStyle w:val="ListParagraph"/>
        <w:numPr>
          <w:ilvl w:val="0"/>
          <w:numId w:val="4"/>
        </w:numPr>
        <w:ind w:left="720" w:hanging="27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Do not rely solely on your flash drive!  Email your work to yourself for backup!</w:t>
      </w:r>
    </w:p>
    <w:p w:rsidR="00306350" w:rsidRDefault="00306350" w:rsidP="001319E2">
      <w:pPr>
        <w:pStyle w:val="ListParagraph"/>
        <w:numPr>
          <w:ilvl w:val="0"/>
          <w:numId w:val="4"/>
        </w:numPr>
        <w:ind w:left="720" w:hanging="27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If you have any other questions please feel free to talk with us.</w:t>
      </w:r>
    </w:p>
    <w:p w:rsidR="00306350" w:rsidRPr="00306350" w:rsidRDefault="00306350" w:rsidP="001319E2">
      <w:pPr>
        <w:pStyle w:val="ListParagraph"/>
        <w:numPr>
          <w:ilvl w:val="0"/>
          <w:numId w:val="4"/>
        </w:numPr>
        <w:ind w:left="720" w:hanging="27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The more work you have done, the more feedback we can provide you!</w:t>
      </w:r>
    </w:p>
    <w:sectPr w:rsidR="00306350" w:rsidRPr="00306350" w:rsidSect="005B7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5E" w:rsidRDefault="00BF3B5E" w:rsidP="00126FFE">
      <w:pPr>
        <w:spacing w:after="0" w:line="240" w:lineRule="auto"/>
      </w:pPr>
      <w:r>
        <w:separator/>
      </w:r>
    </w:p>
  </w:endnote>
  <w:endnote w:type="continuationSeparator" w:id="0">
    <w:p w:rsidR="00BF3B5E" w:rsidRDefault="00BF3B5E" w:rsidP="0012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5E" w:rsidRDefault="00BF3B5E" w:rsidP="00126FFE">
      <w:pPr>
        <w:spacing w:after="0" w:line="240" w:lineRule="auto"/>
      </w:pPr>
      <w:r>
        <w:separator/>
      </w:r>
    </w:p>
  </w:footnote>
  <w:footnote w:type="continuationSeparator" w:id="0">
    <w:p w:rsidR="00BF3B5E" w:rsidRDefault="00BF3B5E" w:rsidP="0012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75" w:rsidRPr="00306350" w:rsidRDefault="00281888" w:rsidP="00126FFE">
    <w:pPr>
      <w:jc w:val="center"/>
      <w:rPr>
        <w:rFonts w:ascii="Estrangelo Edessa" w:hAnsi="Estrangelo Edessa" w:cs="Estrangelo Edessa"/>
        <w:b/>
        <w:sz w:val="32"/>
        <w:u w:val="single"/>
      </w:rPr>
    </w:pPr>
    <w:r>
      <w:rPr>
        <w:rFonts w:ascii="Estrangelo Edessa" w:hAnsi="Estrangelo Edessa" w:cs="Estrangelo Edessa"/>
        <w:b/>
        <w:sz w:val="32"/>
        <w:u w:val="single"/>
      </w:rPr>
      <w:t>CASILLAS</w:t>
    </w:r>
    <w:r w:rsidR="00133375" w:rsidRPr="00306350">
      <w:rPr>
        <w:rFonts w:ascii="Estrangelo Edessa" w:hAnsi="Estrangelo Edessa" w:cs="Estrangelo Edessa"/>
        <w:b/>
        <w:sz w:val="32"/>
        <w:u w:val="single"/>
      </w:rPr>
      <w:t xml:space="preserve"> – </w:t>
    </w:r>
    <w:r>
      <w:rPr>
        <w:rFonts w:ascii="Estrangelo Edessa" w:hAnsi="Estrangelo Edessa" w:cs="Estrangelo Edessa"/>
        <w:b/>
        <w:sz w:val="32"/>
        <w:u w:val="single"/>
      </w:rPr>
      <w:t>ITOW</w:t>
    </w:r>
  </w:p>
  <w:p w:rsidR="00133375" w:rsidRPr="00126FFE" w:rsidRDefault="00133375" w:rsidP="00126FFE">
    <w:pPr>
      <w:jc w:val="center"/>
      <w:rPr>
        <w:rFonts w:ascii="Estrangelo Edessa" w:hAnsi="Estrangelo Edessa" w:cs="Estrangelo Edessa"/>
        <w:b/>
        <w:sz w:val="32"/>
        <w:u w:val="single"/>
      </w:rPr>
    </w:pPr>
    <w:r w:rsidRPr="00306350">
      <w:rPr>
        <w:rFonts w:ascii="Estrangelo Edessa" w:hAnsi="Estrangelo Edessa" w:cs="Estrangelo Edessa"/>
        <w:b/>
        <w:sz w:val="32"/>
        <w:u w:val="single"/>
      </w:rPr>
      <w:t>POL REQUIREMENTS/EXPECTATIONS/FAQs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B70"/>
    <w:multiLevelType w:val="hybridMultilevel"/>
    <w:tmpl w:val="B870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BD3"/>
    <w:multiLevelType w:val="hybridMultilevel"/>
    <w:tmpl w:val="0F0C984C"/>
    <w:lvl w:ilvl="0" w:tplc="CC44C1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5C56"/>
    <w:multiLevelType w:val="hybridMultilevel"/>
    <w:tmpl w:val="253A7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9476E"/>
    <w:multiLevelType w:val="hybridMultilevel"/>
    <w:tmpl w:val="FD6E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2"/>
    <w:rsid w:val="0008297A"/>
    <w:rsid w:val="00126FFE"/>
    <w:rsid w:val="001319E2"/>
    <w:rsid w:val="00133375"/>
    <w:rsid w:val="00133B9B"/>
    <w:rsid w:val="00225CC6"/>
    <w:rsid w:val="00281888"/>
    <w:rsid w:val="00306350"/>
    <w:rsid w:val="00364975"/>
    <w:rsid w:val="00562041"/>
    <w:rsid w:val="005B7BFB"/>
    <w:rsid w:val="00607188"/>
    <w:rsid w:val="006D5088"/>
    <w:rsid w:val="00787A09"/>
    <w:rsid w:val="008A7DCB"/>
    <w:rsid w:val="008F2FCD"/>
    <w:rsid w:val="00920430"/>
    <w:rsid w:val="00A67091"/>
    <w:rsid w:val="00B61100"/>
    <w:rsid w:val="00BF3B5E"/>
    <w:rsid w:val="00C00488"/>
    <w:rsid w:val="00CA4997"/>
    <w:rsid w:val="00D2611B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4B3408-CFC7-42CA-870A-873B21B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E"/>
  </w:style>
  <w:style w:type="paragraph" w:styleId="Footer">
    <w:name w:val="footer"/>
    <w:basedOn w:val="Normal"/>
    <w:link w:val="FooterChar"/>
    <w:uiPriority w:val="99"/>
    <w:unhideWhenUsed/>
    <w:rsid w:val="0012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E"/>
  </w:style>
  <w:style w:type="paragraph" w:styleId="BalloonText">
    <w:name w:val="Balloon Text"/>
    <w:basedOn w:val="Normal"/>
    <w:link w:val="BalloonTextChar"/>
    <w:uiPriority w:val="99"/>
    <w:semiHidden/>
    <w:unhideWhenUsed/>
    <w:rsid w:val="00B6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Parsons</dc:creator>
  <cp:lastModifiedBy>Eric Itow</cp:lastModifiedBy>
  <cp:revision>2</cp:revision>
  <cp:lastPrinted>2014-12-01T17:21:00Z</cp:lastPrinted>
  <dcterms:created xsi:type="dcterms:W3CDTF">2014-12-04T19:21:00Z</dcterms:created>
  <dcterms:modified xsi:type="dcterms:W3CDTF">2014-12-04T19:21:00Z</dcterms:modified>
</cp:coreProperties>
</file>